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38954">
      <w:pPr>
        <w:widowControl/>
        <w:shd w:val="clear" w:color="auto" w:fill="FFFFFF"/>
        <w:ind w:firstLine="480"/>
        <w:jc w:val="left"/>
        <w:rPr>
          <w:rFonts w:ascii="Segoe UI" w:hAnsi="Segoe UI" w:eastAsia="宋体" w:cs="Segoe UI"/>
          <w:color w:val="333333"/>
          <w:kern w:val="0"/>
          <w:sz w:val="24"/>
          <w:szCs w:val="24"/>
        </w:rPr>
      </w:pPr>
      <w:bookmarkStart w:id="0" w:name="_GoBack"/>
      <w:bookmarkEnd w:id="0"/>
    </w:p>
    <w:tbl>
      <w:tblPr>
        <w:tblStyle w:val="4"/>
        <w:tblW w:w="876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0"/>
        <w:gridCol w:w="5910"/>
      </w:tblGrid>
      <w:tr w14:paraId="42B088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0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5C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申请表</w:t>
            </w:r>
          </w:p>
        </w:tc>
      </w:tr>
      <w:tr w14:paraId="46B58E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A1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D7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4"/>
                <w:szCs w:val="24"/>
              </w:rPr>
              <w:t>南京大学仙林校区咏曼阁书架采购</w:t>
            </w:r>
          </w:p>
        </w:tc>
      </w:tr>
      <w:tr w14:paraId="75C869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579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DB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A03D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4E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供应商纳税人识别号</w:t>
            </w:r>
          </w:p>
          <w:p w14:paraId="714885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或统一社会信用代码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1D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8C9C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A7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项目授权委托人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B0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B180A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A5F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D7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C61DF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FC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91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02117BA8">
      <w:pPr>
        <w:widowControl/>
        <w:shd w:val="clear" w:color="auto" w:fill="FFFFFF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CC"/>
    <w:rsid w:val="000F5A6E"/>
    <w:rsid w:val="00510D92"/>
    <w:rsid w:val="00805C6E"/>
    <w:rsid w:val="00856992"/>
    <w:rsid w:val="00934A02"/>
    <w:rsid w:val="009E1631"/>
    <w:rsid w:val="00D15324"/>
    <w:rsid w:val="00D47E9B"/>
    <w:rsid w:val="00DE09ED"/>
    <w:rsid w:val="00E77A49"/>
    <w:rsid w:val="00FF2BCC"/>
    <w:rsid w:val="7C6B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标题 2 字符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time"/>
    <w:basedOn w:val="5"/>
    <w:uiPriority w:val="0"/>
  </w:style>
  <w:style w:type="character" w:customStyle="1" w:styleId="10">
    <w:name w:val="typef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1264</Words>
  <Characters>1334</Characters>
  <Lines>9</Lines>
  <Paragraphs>2</Paragraphs>
  <TotalTime>1152</TotalTime>
  <ScaleCrop>false</ScaleCrop>
  <LinksUpToDate>false</LinksUpToDate>
  <CharactersWithSpaces>1336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2025-04-10T06:32:00Z</dcterms:created>
  <dc:creator>maxi</dc:creator>
  <cp:lastModifiedBy>Miss韩</cp:lastModifiedBy>
  <dcterms:modified xsi:type="dcterms:W3CDTF">2025-04-28T04:02:05Z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eyJoZGlkIjoiMTlmNjAyODUzNWEyNGE5NmMxNWQ5Mzk4ZWYwMWUxM2IiLCJ1c2VySWQiOiI5NDQ3ODA3MTMifQ==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E07FDC26D04D43208B15718B615B9EE1_12</vt:lpwstr>
  </property>
</Properties>
</file>